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B25A0" w14:textId="01AFCE55" w:rsidR="00445880" w:rsidRPr="0094429F" w:rsidRDefault="00445880" w:rsidP="004458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94429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4A10A163" w14:textId="364B4C03" w:rsidR="00445880" w:rsidRPr="0094429F" w:rsidRDefault="00445880" w:rsidP="009442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94429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ПРИВРЕМЕНИХ И ПОВРЕМЕНИХ ПОСЛОВА </w:t>
      </w:r>
      <w:r w:rsidR="0094429F" w:rsidRPr="0094429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 </w:t>
      </w:r>
      <w:r w:rsidRPr="0094429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</w:t>
      </w:r>
      <w:r w:rsidR="0094429F" w:rsidRPr="0094429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  <w:r w:rsidRPr="0094429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КУЛТУРЕ И ИНФОРМИСАЊА</w:t>
      </w:r>
    </w:p>
    <w:p w14:paraId="7B0C27C8" w14:textId="35A42955" w:rsidR="00445880" w:rsidRDefault="00445880" w:rsidP="0044588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94429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</w:t>
      </w:r>
      <w:r w:rsidR="00C53083" w:rsidRPr="0094429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РЕТАРИЈАТ МИНИСТАРСТВА</w:t>
      </w:r>
    </w:p>
    <w:p w14:paraId="75D276EB" w14:textId="7B1E79F0" w:rsidR="00181012" w:rsidRPr="0094429F" w:rsidRDefault="00181012" w:rsidP="0044588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Листа број 5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445880" w:rsidRPr="003A311A" w14:paraId="2A4B3BEF" w14:textId="77777777" w:rsidTr="00C53083">
        <w:trPr>
          <w:trHeight w:val="5750"/>
        </w:trPr>
        <w:tc>
          <w:tcPr>
            <w:tcW w:w="387" w:type="dxa"/>
          </w:tcPr>
          <w:p w14:paraId="1C5F152D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06BC1A05" w14:textId="77777777" w:rsidR="00445880" w:rsidRPr="005001B8" w:rsidRDefault="00445880" w:rsidP="00DC3EBC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00D46204" w14:textId="2A96F8FE" w:rsidR="00A8591B" w:rsidRPr="00C53083" w:rsidRDefault="00445880" w:rsidP="00A8591B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C53083">
              <w:rPr>
                <w:rFonts w:ascii="Times New Roman" w:hAnsi="Times New Roman" w:cs="Times New Roman"/>
                <w:lang w:val="sr-Cyrl-RS"/>
              </w:rPr>
              <w:t>1.</w:t>
            </w:r>
            <w:r w:rsidR="0004257E">
              <w:rPr>
                <w:rFonts w:ascii="Times New Roman" w:hAnsi="Times New Roman" w:cs="Times New Roman"/>
                <w:lang w:val="sr-Cyrl-CS"/>
              </w:rPr>
              <w:t xml:space="preserve"> П</w:t>
            </w:r>
            <w:bookmarkStart w:id="0" w:name="_GoBack"/>
            <w:bookmarkEnd w:id="0"/>
            <w:r w:rsidR="00A8591B" w:rsidRPr="00C53083">
              <w:rPr>
                <w:rFonts w:ascii="Times New Roman" w:hAnsi="Times New Roman" w:cs="Times New Roman"/>
                <w:lang w:val="sr-Cyrl-CS"/>
              </w:rPr>
              <w:t>рипрема извештаја о извршењу и неутрошеним средствима</w:t>
            </w:r>
            <w:r w:rsidR="00A8591B" w:rsidRPr="00C53083">
              <w:rPr>
                <w:rFonts w:ascii="Times New Roman" w:hAnsi="Times New Roman" w:cs="Times New Roman"/>
                <w:lang w:val="sr-Latn-RS"/>
              </w:rPr>
              <w:t>;</w:t>
            </w:r>
            <w:r w:rsidR="00A8591B" w:rsidRPr="00C53083">
              <w:rPr>
                <w:rFonts w:ascii="Times New Roman" w:hAnsi="Times New Roman" w:cs="Times New Roman"/>
                <w:lang w:val="sr-Cyrl-RS"/>
              </w:rPr>
              <w:t xml:space="preserve"> корекције расхода; </w:t>
            </w:r>
            <w:r w:rsidR="00A8591B" w:rsidRPr="00C53083">
              <w:rPr>
                <w:rFonts w:ascii="Times New Roman" w:hAnsi="Times New Roman" w:cs="Times New Roman"/>
                <w:lang w:val="sr-Cyrl-CS"/>
              </w:rPr>
              <w:t>учешће у припреми</w:t>
            </w:r>
            <w:r w:rsidR="00A8591B" w:rsidRPr="00C53083">
              <w:rPr>
                <w:rFonts w:ascii="Times New Roman" w:hAnsi="Times New Roman" w:cs="Times New Roman"/>
                <w:lang w:val="sr-Cyrl-RS"/>
              </w:rPr>
              <w:t xml:space="preserve"> података потребних за израду </w:t>
            </w:r>
            <w:r w:rsidR="00E718A0" w:rsidRPr="00C53083">
              <w:rPr>
                <w:rFonts w:ascii="Times New Roman" w:hAnsi="Times New Roman" w:cs="Times New Roman"/>
                <w:lang w:val="sr-Cyrl-RS"/>
              </w:rPr>
              <w:t>годишњег и периодичних извештаја за</w:t>
            </w:r>
            <w:r w:rsidR="00A8591B" w:rsidRPr="00C53083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A8591B" w:rsidRPr="00C53083">
              <w:rPr>
                <w:rFonts w:ascii="Times New Roman" w:hAnsi="Times New Roman" w:cs="Times New Roman"/>
                <w:lang w:val="sr-Cyrl-CS"/>
              </w:rPr>
              <w:t>М</w:t>
            </w:r>
            <w:r w:rsidR="00A8591B" w:rsidRPr="00C53083">
              <w:rPr>
                <w:rFonts w:ascii="Times New Roman" w:hAnsi="Times New Roman" w:cs="Times New Roman"/>
                <w:lang w:val="sr-Cyrl-RS"/>
              </w:rPr>
              <w:t>инистарств</w:t>
            </w:r>
            <w:r w:rsidR="00E718A0" w:rsidRPr="00C53083">
              <w:rPr>
                <w:rFonts w:ascii="Times New Roman" w:hAnsi="Times New Roman" w:cs="Times New Roman"/>
                <w:lang w:val="sr-Cyrl-RS"/>
              </w:rPr>
              <w:t>о</w:t>
            </w:r>
            <w:r w:rsidR="00A8591B" w:rsidRPr="00C53083">
              <w:rPr>
                <w:rFonts w:ascii="Times New Roman" w:hAnsi="Times New Roman" w:cs="Times New Roman"/>
                <w:lang w:val="sr-Cyrl-RS"/>
              </w:rPr>
              <w:t xml:space="preserve">  и</w:t>
            </w:r>
            <w:r w:rsidR="00E718A0" w:rsidRPr="00C53083">
              <w:rPr>
                <w:rFonts w:ascii="Times New Roman" w:hAnsi="Times New Roman" w:cs="Times New Roman"/>
                <w:lang w:val="sr-Cyrl-RS"/>
              </w:rPr>
              <w:t xml:space="preserve"> консолидованог годишњег конслидованих извештаја за</w:t>
            </w:r>
            <w:r w:rsidR="00A8591B" w:rsidRPr="00C53083">
              <w:rPr>
                <w:rFonts w:ascii="Times New Roman" w:hAnsi="Times New Roman" w:cs="Times New Roman"/>
                <w:lang w:val="sr-Cyrl-RS"/>
              </w:rPr>
              <w:t xml:space="preserve"> Установа културе; </w:t>
            </w:r>
            <w:r w:rsidR="00E718A0" w:rsidRPr="00C53083">
              <w:rPr>
                <w:rFonts w:ascii="Times New Roman" w:hAnsi="Times New Roman" w:cs="Times New Roman"/>
                <w:lang w:val="sr-Cyrl-RS"/>
              </w:rPr>
              <w:t xml:space="preserve"> Обрада и ажурирање финансијских података за потребе Информатора о раду;  aрхивирање и одлагање документације за редовну и програмску делатност; </w:t>
            </w:r>
            <w:r w:rsidR="00E718A0" w:rsidRPr="00C53083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  <w:p w14:paraId="3E1B0FBA" w14:textId="77777777" w:rsidR="00E94C35" w:rsidRPr="00C53083" w:rsidRDefault="00E94C35" w:rsidP="00A8591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BFD7B1D" w14:textId="2211F28E" w:rsidR="002A48C1" w:rsidRPr="00C53083" w:rsidRDefault="002A48C1" w:rsidP="002A48C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53083">
              <w:rPr>
                <w:rFonts w:ascii="Times New Roman" w:hAnsi="Times New Roman" w:cs="Times New Roman"/>
                <w:lang w:val="sr-Cyrl-RS"/>
              </w:rPr>
              <w:t>2.  Усклађивање помоћне евиденције са подацима Главне књиге Трезора и припрема података за израду финансијских извештаја; креирање обавеза по основу спроведених јавних конкурса и по другим основама</w:t>
            </w:r>
            <w:r w:rsidRPr="00C53083">
              <w:rPr>
                <w:rFonts w:ascii="Times New Roman" w:hAnsi="Times New Roman" w:cs="Times New Roman"/>
              </w:rPr>
              <w:t>;</w:t>
            </w:r>
            <w:r w:rsidRPr="00C53083">
              <w:rPr>
                <w:rFonts w:ascii="Times New Roman" w:hAnsi="Times New Roman" w:cs="Times New Roman"/>
                <w:lang w:val="sr-Cyrl-RS"/>
              </w:rPr>
              <w:t xml:space="preserve"> контрола рачуноводствене исправности и евидентирање докумената плаћања по основу програмске делатности; </w:t>
            </w:r>
            <w:r w:rsidRPr="00C53083">
              <w:rPr>
                <w:rFonts w:ascii="Times New Roman" w:hAnsi="Times New Roman" w:cs="Times New Roman"/>
                <w:lang w:val="ru-RU"/>
              </w:rPr>
              <w:t>координација са извршиоцима из других сектора у циљу обавештавања о извршеним плаћањима</w:t>
            </w:r>
            <w:r w:rsidRPr="00C53083">
              <w:rPr>
                <w:rFonts w:ascii="Times New Roman" w:hAnsi="Times New Roman" w:cs="Times New Roman"/>
                <w:lang w:val="sr-Cyrl-RS"/>
              </w:rPr>
              <w:t xml:space="preserve"> и израда дневних извештаја; </w:t>
            </w:r>
            <w:r w:rsidRPr="00C53083">
              <w:rPr>
                <w:rFonts w:ascii="Times New Roman" w:hAnsi="Times New Roman" w:cs="Times New Roman"/>
                <w:lang w:val="sr-Cyrl-CS"/>
              </w:rPr>
              <w:t>учешће у припреми</w:t>
            </w:r>
            <w:r w:rsidRPr="00C53083">
              <w:rPr>
                <w:rFonts w:ascii="Times New Roman" w:hAnsi="Times New Roman" w:cs="Times New Roman"/>
                <w:lang w:val="sr-Cyrl-RS"/>
              </w:rPr>
              <w:t xml:space="preserve"> података потребних за израду периодичних финансијских извештаја;</w:t>
            </w:r>
          </w:p>
          <w:p w14:paraId="25930043" w14:textId="77777777" w:rsidR="00E94C35" w:rsidRPr="00C53083" w:rsidRDefault="00E94C35" w:rsidP="002A48C1">
            <w:pPr>
              <w:jc w:val="both"/>
              <w:rPr>
                <w:rFonts w:ascii="Times New Roman" w:hAnsi="Times New Roman" w:cs="Times New Roman"/>
              </w:rPr>
            </w:pPr>
          </w:p>
          <w:p w14:paraId="10D72FA3" w14:textId="2D6347E7" w:rsidR="00445880" w:rsidRPr="00C53083" w:rsidRDefault="002A48C1" w:rsidP="00C5308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53083">
              <w:rPr>
                <w:rFonts w:ascii="Times New Roman" w:hAnsi="Times New Roman" w:cs="Times New Roman"/>
                <w:lang w:val="sr-Cyrl-RS"/>
              </w:rPr>
              <w:t>3.</w:t>
            </w:r>
            <w:r w:rsidR="005031E0" w:rsidRPr="00C53083">
              <w:rPr>
                <w:rFonts w:ascii="Times New Roman" w:hAnsi="Times New Roman" w:cs="Times New Roman"/>
                <w:lang w:val="sr-Cyrl-RS"/>
              </w:rPr>
              <w:t xml:space="preserve">  Евидентирање примљених фактура; креирање обавеза и докумената плаћања за: банкарске, медијске, административне и компјутерске услуге, услуге комуникација, превоза и смештаја на службеном путу и друге врсте услуга, као и за трошкове одржавања и поправке опреме, набавке канцеларијског и другог материјала; извештавање о извршеним плаћањима и неутрошеним средствима по овом основу на дневном, недељном и месечном нивоу.</w:t>
            </w:r>
          </w:p>
        </w:tc>
      </w:tr>
      <w:tr w:rsidR="00445880" w:rsidRPr="003A311A" w14:paraId="0D97494E" w14:textId="77777777" w:rsidTr="00C53083">
        <w:trPr>
          <w:trHeight w:val="1971"/>
        </w:trPr>
        <w:tc>
          <w:tcPr>
            <w:tcW w:w="387" w:type="dxa"/>
          </w:tcPr>
          <w:p w14:paraId="234710C0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785A4FD1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спрема, потребно радно искуство</w:t>
            </w:r>
          </w:p>
          <w:p w14:paraId="3BB4FC5D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</w:tcPr>
          <w:p w14:paraId="57E8F894" w14:textId="2D4C6C14" w:rsidR="00C53083" w:rsidRDefault="00B717BE" w:rsidP="00B717BE">
            <w:pPr>
              <w:tabs>
                <w:tab w:val="left" w:pos="4860"/>
                <w:tab w:val="left" w:pos="6660"/>
              </w:tabs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270F0">
              <w:rPr>
                <w:rFonts w:ascii="Times New Roman" w:hAnsi="Times New Roman" w:cs="Times New Roman"/>
                <w:lang w:val="sr-Cyrl-CS"/>
              </w:rPr>
              <w:t>Стечено високо образовање из научне области економске науке на основним академским студијама у обиму од најмање 240 ESPB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      </w:r>
          </w:p>
          <w:p w14:paraId="67DB0837" w14:textId="77777777" w:rsidR="00C53083" w:rsidRDefault="00C53083" w:rsidP="00B717BE">
            <w:pPr>
              <w:tabs>
                <w:tab w:val="left" w:pos="4860"/>
                <w:tab w:val="left" w:pos="6660"/>
              </w:tabs>
              <w:jc w:val="both"/>
              <w:rPr>
                <w:rFonts w:ascii="Times New Roman" w:hAnsi="Times New Roman" w:cs="Times New Roman"/>
                <w:lang w:val="sr-Cyrl-CS"/>
              </w:rPr>
            </w:pPr>
          </w:p>
          <w:p w14:paraId="6E354B51" w14:textId="0388F43E" w:rsidR="00445880" w:rsidRPr="00C53083" w:rsidRDefault="00C53083" w:rsidP="00C53083">
            <w:pPr>
              <w:tabs>
                <w:tab w:val="left" w:pos="4860"/>
                <w:tab w:val="left" w:pos="6660"/>
              </w:tabs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5 година радног искуства у струци</w:t>
            </w:r>
            <w:r w:rsidR="00B717BE" w:rsidRPr="004270F0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</w:tc>
      </w:tr>
      <w:tr w:rsidR="00445880" w:rsidRPr="003A311A" w14:paraId="212A90A0" w14:textId="77777777" w:rsidTr="00DC3EBC">
        <w:trPr>
          <w:trHeight w:val="758"/>
        </w:trPr>
        <w:tc>
          <w:tcPr>
            <w:tcW w:w="387" w:type="dxa"/>
          </w:tcPr>
          <w:p w14:paraId="7FE3F7F2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67ABEB1C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4967761A" w14:textId="77777777" w:rsidR="00445880" w:rsidRPr="00EB797A" w:rsidRDefault="00445880" w:rsidP="00DC3EB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EB797A"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445880" w:rsidRPr="003A311A" w14:paraId="1ED8E8F0" w14:textId="77777777" w:rsidTr="00DC3EBC">
        <w:trPr>
          <w:trHeight w:val="903"/>
        </w:trPr>
        <w:tc>
          <w:tcPr>
            <w:tcW w:w="387" w:type="dxa"/>
          </w:tcPr>
          <w:p w14:paraId="78FB010B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506408AB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28AD63C3" w14:textId="77777777" w:rsidR="00445880" w:rsidRPr="003A311A" w:rsidRDefault="00445880" w:rsidP="00DC3EBC">
            <w:pPr>
              <w:rPr>
                <w:rFonts w:eastAsia="Calibri"/>
                <w:lang w:val="sr-Cyrl-RS"/>
              </w:rPr>
            </w:pPr>
          </w:p>
        </w:tc>
      </w:tr>
    </w:tbl>
    <w:p w14:paraId="026D0267" w14:textId="77777777" w:rsidR="00445880" w:rsidRPr="003A311A" w:rsidRDefault="00445880" w:rsidP="0044588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2B01DA46" w14:textId="77777777" w:rsidR="00445880" w:rsidRDefault="00445880" w:rsidP="00445880"/>
    <w:p w14:paraId="011F7365" w14:textId="77777777" w:rsidR="00674A76" w:rsidRDefault="00674A76"/>
    <w:sectPr w:rsidR="00674A76" w:rsidSect="00476323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5ED"/>
    <w:rsid w:val="0004257E"/>
    <w:rsid w:val="000941E8"/>
    <w:rsid w:val="000E40A1"/>
    <w:rsid w:val="001015ED"/>
    <w:rsid w:val="00181012"/>
    <w:rsid w:val="002A48C1"/>
    <w:rsid w:val="003A3EC0"/>
    <w:rsid w:val="00445880"/>
    <w:rsid w:val="00476323"/>
    <w:rsid w:val="005031E0"/>
    <w:rsid w:val="00640C0D"/>
    <w:rsid w:val="00674A76"/>
    <w:rsid w:val="0084671C"/>
    <w:rsid w:val="00932947"/>
    <w:rsid w:val="0094429F"/>
    <w:rsid w:val="00995F60"/>
    <w:rsid w:val="009B4D25"/>
    <w:rsid w:val="00A8591B"/>
    <w:rsid w:val="00B717BE"/>
    <w:rsid w:val="00BC730A"/>
    <w:rsid w:val="00C53083"/>
    <w:rsid w:val="00DD6ED9"/>
    <w:rsid w:val="00E718A0"/>
    <w:rsid w:val="00E90D45"/>
    <w:rsid w:val="00E94C35"/>
    <w:rsid w:val="00EC409B"/>
    <w:rsid w:val="00F5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BF545"/>
  <w15:chartTrackingRefBased/>
  <w15:docId w15:val="{191456EA-5B4B-486D-AB74-52346186B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8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588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0C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C0D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E94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29</cp:revision>
  <cp:lastPrinted>2021-12-13T12:22:00Z</cp:lastPrinted>
  <dcterms:created xsi:type="dcterms:W3CDTF">2021-12-13T12:23:00Z</dcterms:created>
  <dcterms:modified xsi:type="dcterms:W3CDTF">2022-01-05T08:06:00Z</dcterms:modified>
</cp:coreProperties>
</file>